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AF87" w14:textId="77777777" w:rsidR="00E95C15" w:rsidRDefault="00E95C15" w:rsidP="00E95C15">
      <w:r>
        <w:t>We’ve had several members advise us that they did not get their Health &amp; Wellness reimbursement at the end of July. If yours was missing, please let me know.</w:t>
      </w:r>
    </w:p>
    <w:p w14:paraId="7D8D85B6" w14:textId="77777777" w:rsidR="00E95C15" w:rsidRDefault="00E95C15" w:rsidP="00E95C15"/>
    <w:p w14:paraId="394F95BF" w14:textId="77777777" w:rsidR="00E95C15" w:rsidRDefault="00E95C15" w:rsidP="00E95C15">
      <w:r>
        <w:t xml:space="preserve">Open enrollment is coming soon. Once </w:t>
      </w:r>
      <w:proofErr w:type="gramStart"/>
      <w:r>
        <w:t>again</w:t>
      </w:r>
      <w:proofErr w:type="gramEnd"/>
      <w:r>
        <w:t xml:space="preserve"> you’ll need to do one of the Wellness activities to get the $100 discount. Now is a good time </w:t>
      </w:r>
      <w:proofErr w:type="spellStart"/>
      <w:r>
        <w:t>yo</w:t>
      </w:r>
      <w:proofErr w:type="spellEnd"/>
      <w:r>
        <w:t xml:space="preserve"> review your coverage and dependents so you can make any necessary changes in October. </w:t>
      </w:r>
    </w:p>
    <w:p w14:paraId="3D309954" w14:textId="77777777" w:rsidR="00E95C15" w:rsidRDefault="00E95C15" w:rsidP="00E95C15"/>
    <w:p w14:paraId="0C76F64C" w14:textId="77777777" w:rsidR="00E95C15" w:rsidRDefault="00E95C15" w:rsidP="00E95C15">
      <w:r>
        <w:t>In Solidarity,</w:t>
      </w:r>
    </w:p>
    <w:p w14:paraId="4AD37FB9" w14:textId="77777777" w:rsidR="00E95C15" w:rsidRDefault="00E95C15" w:rsidP="00E95C15"/>
    <w:p w14:paraId="2ED7CC4D" w14:textId="77777777" w:rsidR="00E95C15" w:rsidRDefault="00E95C15" w:rsidP="00E95C15">
      <w:r>
        <w:t xml:space="preserve">Barb </w:t>
      </w:r>
    </w:p>
    <w:p w14:paraId="27C575A0" w14:textId="77777777" w:rsidR="00E95C15" w:rsidRDefault="00E95C15" w:rsidP="00E95C15"/>
    <w:p w14:paraId="5D3E31D2" w14:textId="77777777" w:rsidR="00E95C15" w:rsidRDefault="00E95C15" w:rsidP="00E95C15">
      <w:r>
        <w:t>••••</w:t>
      </w:r>
    </w:p>
    <w:p w14:paraId="360A360F" w14:textId="77777777" w:rsidR="00E95C15" w:rsidRDefault="00E95C15" w:rsidP="00E95C15">
      <w:r>
        <w:t>Barbara K. Carson</w:t>
      </w:r>
    </w:p>
    <w:p w14:paraId="40C89F16" w14:textId="77777777" w:rsidR="00E95C15" w:rsidRDefault="00E95C15" w:rsidP="00E95C15">
      <w:r>
        <w:t>President/Business Manager</w:t>
      </w:r>
    </w:p>
    <w:p w14:paraId="52E9CE05" w14:textId="6B8BED53" w:rsidR="00665ADC" w:rsidRDefault="00E95C15" w:rsidP="00E95C15">
      <w:r>
        <w:t>IBEW Local 2213</w:t>
      </w:r>
    </w:p>
    <w:sectPr w:rsidR="0066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15"/>
    <w:rsid w:val="003D11E5"/>
    <w:rsid w:val="00665ADC"/>
    <w:rsid w:val="00A353C9"/>
    <w:rsid w:val="00E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9731"/>
  <w15:chartTrackingRefBased/>
  <w15:docId w15:val="{88013FD9-BC24-4221-AA7E-84B1180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DeCarolis, Louis J</dc:creator>
  <cp:keywords/>
  <dc:description/>
  <cp:lastModifiedBy>DeCarolis, Louis J</cp:lastModifiedBy>
  <cp:revision>1</cp:revision>
  <dcterms:created xsi:type="dcterms:W3CDTF">2023-08-11T15:42:00Z</dcterms:created>
  <dcterms:modified xsi:type="dcterms:W3CDTF">2023-08-11T15:43:00Z</dcterms:modified>
</cp:coreProperties>
</file>